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50" w:rsidRPr="00932920" w:rsidRDefault="0054118F" w:rsidP="00932920">
      <w:pPr>
        <w:ind w:firstLineChars="200" w:firstLine="443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932920">
        <w:rPr>
          <w:rFonts w:asciiTheme="minorEastAsia" w:hAnsiTheme="minorEastAsia" w:hint="eastAsia"/>
          <w:sz w:val="24"/>
          <w:szCs w:val="24"/>
        </w:rPr>
        <w:t>平成２８</w:t>
      </w:r>
      <w:r w:rsidR="00F66CA5" w:rsidRPr="00932920">
        <w:rPr>
          <w:rFonts w:asciiTheme="minorEastAsia" w:hAnsiTheme="minorEastAsia" w:hint="eastAsia"/>
          <w:sz w:val="24"/>
          <w:szCs w:val="24"/>
        </w:rPr>
        <w:t>年度　第3学年</w:t>
      </w:r>
      <w:r w:rsidR="00B80498" w:rsidRPr="00932920">
        <w:rPr>
          <w:rFonts w:asciiTheme="minorEastAsia" w:hAnsiTheme="minorEastAsia" w:hint="eastAsia"/>
          <w:sz w:val="24"/>
          <w:szCs w:val="24"/>
        </w:rPr>
        <w:t>進路説明会</w:t>
      </w:r>
      <w:r w:rsidR="00254150" w:rsidRPr="00932920">
        <w:rPr>
          <w:rFonts w:asciiTheme="minorEastAsia" w:hAnsiTheme="minorEastAsia" w:hint="eastAsia"/>
          <w:sz w:val="24"/>
          <w:szCs w:val="24"/>
        </w:rPr>
        <w:t>あいさつ</w:t>
      </w:r>
    </w:p>
    <w:p w:rsidR="00932920" w:rsidRPr="00932920" w:rsidRDefault="00932920" w:rsidP="00932920">
      <w:pPr>
        <w:overflowPunct w:val="0"/>
        <w:ind w:firstLineChars="100" w:firstLine="221"/>
        <w:jc w:val="right"/>
        <w:textAlignment w:val="baseline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</w:t>
      </w:r>
      <w:r w:rsidRPr="00932920">
        <w:rPr>
          <w:rFonts w:asciiTheme="minorEastAsia" w:hAnsiTheme="minorEastAsia" w:cs="ＭＳ 明朝"/>
          <w:color w:val="000000"/>
          <w:kern w:val="0"/>
          <w:sz w:val="24"/>
          <w:szCs w:val="24"/>
        </w:rPr>
        <w:t>28年7月9日</w:t>
      </w:r>
    </w:p>
    <w:p w:rsidR="00932920" w:rsidRDefault="00932920" w:rsidP="00932920">
      <w:pPr>
        <w:overflowPunct w:val="0"/>
        <w:textAlignment w:val="baseline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:rsidR="00254150" w:rsidRPr="00932920" w:rsidRDefault="00F973DC" w:rsidP="00163E95">
      <w:pPr>
        <w:overflowPunct w:val="0"/>
        <w:ind w:firstLineChars="100" w:firstLine="221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皆さんこんにちは。</w:t>
      </w:r>
    </w:p>
    <w:p w:rsidR="00A509E8" w:rsidRPr="00932920" w:rsidRDefault="00254150" w:rsidP="006F72F6">
      <w:pPr>
        <w:overflowPunct w:val="0"/>
        <w:ind w:firstLineChars="100" w:firstLine="221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本日は、保護者の皆様にはご多用の中、</w:t>
      </w:r>
      <w:r w:rsidR="00F66CA5"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授業参観及び</w:t>
      </w:r>
      <w:r w:rsidR="00F973DC"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進路説明会</w:t>
      </w:r>
      <w:r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にご出席いただきまして、誠にありがとうございます。</w:t>
      </w:r>
    </w:p>
    <w:p w:rsidR="006F72F6" w:rsidRPr="00932920" w:rsidRDefault="006F72F6" w:rsidP="006F72F6">
      <w:pPr>
        <w:overflowPunct w:val="0"/>
        <w:ind w:firstLineChars="100" w:firstLine="221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254150" w:rsidRPr="00932920" w:rsidRDefault="00A509E8" w:rsidP="00163E95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 w:rsidRPr="00932920">
        <w:rPr>
          <w:rFonts w:asciiTheme="minorEastAsia" w:hAnsiTheme="minorEastAsia" w:hint="eastAsia"/>
          <w:sz w:val="24"/>
          <w:szCs w:val="24"/>
        </w:rPr>
        <w:t xml:space="preserve">　まもなく</w:t>
      </w:r>
      <w:r w:rsidR="00F66CA5" w:rsidRPr="00932920">
        <w:rPr>
          <w:rFonts w:asciiTheme="minorEastAsia" w:hAnsiTheme="minorEastAsia" w:hint="eastAsia"/>
          <w:sz w:val="24"/>
          <w:szCs w:val="24"/>
        </w:rPr>
        <w:t>夏休み</w:t>
      </w:r>
      <w:r w:rsidR="006F72F6" w:rsidRPr="00932920">
        <w:rPr>
          <w:rFonts w:asciiTheme="minorEastAsia" w:hAnsiTheme="minorEastAsia" w:hint="eastAsia"/>
          <w:sz w:val="24"/>
          <w:szCs w:val="24"/>
        </w:rPr>
        <w:t>になります</w:t>
      </w:r>
      <w:r w:rsidRPr="00932920">
        <w:rPr>
          <w:rFonts w:asciiTheme="minorEastAsia" w:hAnsiTheme="minorEastAsia" w:hint="eastAsia"/>
          <w:sz w:val="24"/>
          <w:szCs w:val="24"/>
        </w:rPr>
        <w:t>。</w:t>
      </w:r>
      <w:r w:rsidR="006F72F6" w:rsidRPr="00932920">
        <w:rPr>
          <w:rFonts w:asciiTheme="minorEastAsia" w:hAnsiTheme="minorEastAsia" w:hint="eastAsia"/>
          <w:sz w:val="24"/>
          <w:szCs w:val="24"/>
        </w:rPr>
        <w:t>４０</w:t>
      </w:r>
      <w:r w:rsidR="00163E95" w:rsidRPr="00932920">
        <w:rPr>
          <w:rFonts w:asciiTheme="minorEastAsia" w:hAnsiTheme="minorEastAsia" w:hint="eastAsia"/>
          <w:sz w:val="24"/>
          <w:szCs w:val="24"/>
        </w:rPr>
        <w:t>日</w:t>
      </w:r>
      <w:r w:rsidR="006F72F6" w:rsidRPr="00932920">
        <w:rPr>
          <w:rFonts w:asciiTheme="minorEastAsia" w:hAnsiTheme="minorEastAsia" w:hint="eastAsia"/>
          <w:sz w:val="24"/>
          <w:szCs w:val="24"/>
        </w:rPr>
        <w:t>以上の</w:t>
      </w:r>
      <w:r w:rsidR="00163E95" w:rsidRPr="00932920">
        <w:rPr>
          <w:rFonts w:asciiTheme="minorEastAsia" w:hAnsiTheme="minorEastAsia" w:hint="eastAsia"/>
          <w:sz w:val="24"/>
          <w:szCs w:val="24"/>
        </w:rPr>
        <w:t>間の長い休みとなります。</w:t>
      </w:r>
    </w:p>
    <w:p w:rsidR="00C55627" w:rsidRPr="00932920" w:rsidRDefault="00C55627" w:rsidP="00163E95">
      <w:pPr>
        <w:overflowPunct w:val="0"/>
        <w:ind w:firstLineChars="100" w:firstLine="221"/>
        <w:textAlignment w:val="baseline"/>
        <w:rPr>
          <w:rFonts w:asciiTheme="minorEastAsia" w:hAnsiTheme="minorEastAsia"/>
          <w:sz w:val="24"/>
          <w:szCs w:val="24"/>
        </w:rPr>
      </w:pPr>
      <w:r w:rsidRPr="00932920">
        <w:rPr>
          <w:rFonts w:asciiTheme="minorEastAsia" w:hAnsiTheme="minorEastAsia" w:hint="eastAsia"/>
          <w:sz w:val="24"/>
          <w:szCs w:val="24"/>
        </w:rPr>
        <w:t>私立入試中心日まで、約２００日。公立入試まで約２４０日。</w:t>
      </w:r>
    </w:p>
    <w:p w:rsidR="00C55627" w:rsidRPr="00932920" w:rsidRDefault="006F72F6" w:rsidP="00163E95">
      <w:pPr>
        <w:overflowPunct w:val="0"/>
        <w:ind w:firstLineChars="100" w:firstLine="221"/>
        <w:textAlignment w:val="baseline"/>
        <w:rPr>
          <w:rFonts w:asciiTheme="minorEastAsia" w:hAnsiTheme="minorEastAsia"/>
          <w:sz w:val="24"/>
          <w:szCs w:val="24"/>
        </w:rPr>
      </w:pPr>
      <w:r w:rsidRPr="00932920">
        <w:rPr>
          <w:rFonts w:asciiTheme="minorEastAsia" w:hAnsiTheme="minorEastAsia" w:hint="eastAsia"/>
          <w:sz w:val="24"/>
          <w:szCs w:val="24"/>
        </w:rPr>
        <w:t>この間、銀杏祭</w:t>
      </w:r>
      <w:r w:rsidRPr="00932920">
        <w:rPr>
          <w:rFonts w:asciiTheme="minorEastAsia" w:hAnsiTheme="minorEastAsia"/>
          <w:sz w:val="24"/>
          <w:szCs w:val="24"/>
        </w:rPr>
        <w:t>、</w:t>
      </w:r>
      <w:r w:rsidR="00C55627" w:rsidRPr="00932920">
        <w:rPr>
          <w:rFonts w:asciiTheme="minorEastAsia" w:hAnsiTheme="minorEastAsia" w:hint="eastAsia"/>
          <w:sz w:val="24"/>
          <w:szCs w:val="24"/>
        </w:rPr>
        <w:t>合唱コンクールがあり、まだま</w:t>
      </w:r>
      <w:r w:rsidR="00163E95" w:rsidRPr="00932920">
        <w:rPr>
          <w:rFonts w:asciiTheme="minorEastAsia" w:hAnsiTheme="minorEastAsia" w:hint="eastAsia"/>
          <w:sz w:val="24"/>
          <w:szCs w:val="24"/>
        </w:rPr>
        <w:t>だ</w:t>
      </w:r>
      <w:r w:rsidR="003A023D" w:rsidRPr="00932920">
        <w:rPr>
          <w:rFonts w:asciiTheme="minorEastAsia" w:hAnsiTheme="minorEastAsia" w:hint="eastAsia"/>
          <w:sz w:val="24"/>
          <w:szCs w:val="24"/>
        </w:rPr>
        <w:t>３年生には学校の先頭に立って盛り上げてほしいと思っています</w:t>
      </w:r>
      <w:r w:rsidR="00C55627" w:rsidRPr="00932920">
        <w:rPr>
          <w:rFonts w:asciiTheme="minorEastAsia" w:hAnsiTheme="minorEastAsia" w:hint="eastAsia"/>
          <w:sz w:val="24"/>
          <w:szCs w:val="24"/>
        </w:rPr>
        <w:t>。それだけに、進路に関しては、早め早めに、そして、計画的に進めていくことが大切だと思います。</w:t>
      </w:r>
    </w:p>
    <w:p w:rsidR="00A509E8" w:rsidRPr="00932920" w:rsidRDefault="00A509E8" w:rsidP="00163E95">
      <w:pPr>
        <w:overflowPunct w:val="0"/>
        <w:ind w:firstLineChars="100" w:firstLine="221"/>
        <w:textAlignment w:val="baseline"/>
        <w:rPr>
          <w:rFonts w:asciiTheme="minorEastAsia" w:hAnsiTheme="minorEastAsia"/>
          <w:sz w:val="24"/>
          <w:szCs w:val="24"/>
        </w:rPr>
      </w:pPr>
    </w:p>
    <w:p w:rsidR="003E60C6" w:rsidRPr="00932920" w:rsidRDefault="00F973DC" w:rsidP="00F53FB4">
      <w:pPr>
        <w:overflowPunct w:val="0"/>
        <w:ind w:firstLineChars="100" w:firstLine="221"/>
        <w:textAlignment w:val="baseline"/>
        <w:rPr>
          <w:rFonts w:asciiTheme="minorEastAsia" w:hAnsiTheme="minorEastAsia"/>
          <w:sz w:val="24"/>
          <w:szCs w:val="24"/>
        </w:rPr>
      </w:pPr>
      <w:r w:rsidRPr="00932920">
        <w:rPr>
          <w:rFonts w:asciiTheme="minorEastAsia" w:hAnsiTheme="minorEastAsia" w:hint="eastAsia"/>
          <w:sz w:val="24"/>
          <w:szCs w:val="24"/>
        </w:rPr>
        <w:t>さて、</w:t>
      </w:r>
      <w:r w:rsidR="002912F4" w:rsidRPr="00932920">
        <w:rPr>
          <w:rFonts w:asciiTheme="minorEastAsia" w:hAnsiTheme="minorEastAsia" w:hint="eastAsia"/>
          <w:sz w:val="24"/>
          <w:szCs w:val="24"/>
        </w:rPr>
        <w:t>公立高校</w:t>
      </w:r>
      <w:r w:rsidR="003E60C6" w:rsidRPr="00932920">
        <w:rPr>
          <w:rFonts w:asciiTheme="minorEastAsia" w:hAnsiTheme="minorEastAsia" w:hint="eastAsia"/>
          <w:sz w:val="24"/>
          <w:szCs w:val="24"/>
        </w:rPr>
        <w:t>入試</w:t>
      </w:r>
      <w:r w:rsidR="002912F4" w:rsidRPr="00932920">
        <w:rPr>
          <w:rFonts w:asciiTheme="minorEastAsia" w:hAnsiTheme="minorEastAsia" w:hint="eastAsia"/>
          <w:sz w:val="24"/>
          <w:szCs w:val="24"/>
        </w:rPr>
        <w:t>については、</w:t>
      </w:r>
      <w:r w:rsidR="0054118F" w:rsidRPr="00932920">
        <w:rPr>
          <w:rFonts w:asciiTheme="minorEastAsia" w:hAnsiTheme="minorEastAsia" w:hint="eastAsia"/>
          <w:sz w:val="24"/>
          <w:szCs w:val="24"/>
        </w:rPr>
        <w:t>平成</w:t>
      </w:r>
      <w:r w:rsidR="0054118F" w:rsidRPr="00932920">
        <w:rPr>
          <w:rFonts w:asciiTheme="minorEastAsia" w:hAnsiTheme="minorEastAsia"/>
          <w:sz w:val="24"/>
          <w:szCs w:val="24"/>
        </w:rPr>
        <w:t>29年3月２日（</w:t>
      </w:r>
      <w:r w:rsidR="0054118F" w:rsidRPr="00932920">
        <w:rPr>
          <w:rFonts w:asciiTheme="minorEastAsia" w:hAnsiTheme="minorEastAsia" w:hint="eastAsia"/>
          <w:sz w:val="24"/>
          <w:szCs w:val="24"/>
        </w:rPr>
        <w:t>木</w:t>
      </w:r>
      <w:r w:rsidR="0054118F" w:rsidRPr="00932920">
        <w:rPr>
          <w:rFonts w:asciiTheme="minorEastAsia" w:hAnsiTheme="minorEastAsia"/>
          <w:sz w:val="24"/>
          <w:szCs w:val="24"/>
        </w:rPr>
        <w:t>）</w:t>
      </w:r>
      <w:r w:rsidR="0054118F" w:rsidRPr="00932920">
        <w:rPr>
          <w:rFonts w:asciiTheme="minorEastAsia" w:hAnsiTheme="minorEastAsia" w:hint="eastAsia"/>
          <w:sz w:val="24"/>
          <w:szCs w:val="24"/>
        </w:rPr>
        <w:t>の</w:t>
      </w:r>
      <w:r w:rsidR="0054118F" w:rsidRPr="00932920">
        <w:rPr>
          <w:rFonts w:asciiTheme="minorEastAsia" w:hAnsiTheme="minorEastAsia"/>
          <w:sz w:val="24"/>
          <w:szCs w:val="24"/>
        </w:rPr>
        <w:t>学科試験と3日</w:t>
      </w:r>
      <w:r w:rsidR="001E2369" w:rsidRPr="00932920">
        <w:rPr>
          <w:rFonts w:asciiTheme="minorEastAsia" w:hAnsiTheme="minorEastAsia" w:hint="eastAsia"/>
          <w:sz w:val="24"/>
          <w:szCs w:val="24"/>
        </w:rPr>
        <w:t>（金）</w:t>
      </w:r>
      <w:r w:rsidR="0054118F" w:rsidRPr="00932920">
        <w:rPr>
          <w:rFonts w:asciiTheme="minorEastAsia" w:hAnsiTheme="minorEastAsia" w:hint="eastAsia"/>
          <w:sz w:val="24"/>
          <w:szCs w:val="24"/>
        </w:rPr>
        <w:t>面接</w:t>
      </w:r>
      <w:r w:rsidR="0054118F" w:rsidRPr="00932920">
        <w:rPr>
          <w:rFonts w:asciiTheme="minorEastAsia" w:hAnsiTheme="minorEastAsia"/>
          <w:sz w:val="24"/>
          <w:szCs w:val="24"/>
        </w:rPr>
        <w:t>の試験になり</w:t>
      </w:r>
      <w:r w:rsidR="002912F4" w:rsidRPr="00932920">
        <w:rPr>
          <w:rFonts w:asciiTheme="minorEastAsia" w:hAnsiTheme="minorEastAsia" w:hint="eastAsia"/>
          <w:sz w:val="24"/>
          <w:szCs w:val="24"/>
        </w:rPr>
        <w:t>ました</w:t>
      </w:r>
      <w:r w:rsidR="003E60C6" w:rsidRPr="00932920">
        <w:rPr>
          <w:rFonts w:asciiTheme="minorEastAsia" w:hAnsiTheme="minorEastAsia" w:hint="eastAsia"/>
          <w:sz w:val="24"/>
          <w:szCs w:val="24"/>
        </w:rPr>
        <w:t>。</w:t>
      </w:r>
      <w:r w:rsidR="0054118F" w:rsidRPr="00932920">
        <w:rPr>
          <w:rFonts w:asciiTheme="minorEastAsia" w:hAnsiTheme="minorEastAsia" w:hint="eastAsia"/>
          <w:sz w:val="24"/>
          <w:szCs w:val="24"/>
        </w:rPr>
        <w:t>また、</w:t>
      </w:r>
      <w:r w:rsidR="00F53FB4" w:rsidRPr="00932920">
        <w:rPr>
          <w:rFonts w:asciiTheme="minorEastAsia" w:hAnsiTheme="minorEastAsia" w:hint="eastAsia"/>
          <w:sz w:val="24"/>
          <w:szCs w:val="24"/>
        </w:rPr>
        <w:t>今年度の</w:t>
      </w:r>
      <w:r w:rsidR="00F53FB4" w:rsidRPr="00932920">
        <w:rPr>
          <w:rFonts w:asciiTheme="minorEastAsia" w:hAnsiTheme="minorEastAsia"/>
          <w:sz w:val="24"/>
          <w:szCs w:val="24"/>
        </w:rPr>
        <w:t>入試から</w:t>
      </w:r>
      <w:r w:rsidR="0054118F" w:rsidRPr="00932920">
        <w:rPr>
          <w:rFonts w:asciiTheme="minorEastAsia" w:hAnsiTheme="minorEastAsia"/>
          <w:sz w:val="24"/>
          <w:szCs w:val="24"/>
        </w:rPr>
        <w:t>高校によって</w:t>
      </w:r>
      <w:r w:rsidR="001E2369" w:rsidRPr="00932920">
        <w:rPr>
          <w:rFonts w:asciiTheme="minorEastAsia" w:hAnsiTheme="minorEastAsia" w:hint="eastAsia"/>
          <w:sz w:val="24"/>
          <w:szCs w:val="24"/>
        </w:rPr>
        <w:t>、</w:t>
      </w:r>
      <w:r w:rsidR="00F53FB4" w:rsidRPr="00932920">
        <w:rPr>
          <w:rFonts w:asciiTheme="minorEastAsia" w:hAnsiTheme="minorEastAsia" w:hint="eastAsia"/>
          <w:sz w:val="24"/>
          <w:szCs w:val="24"/>
        </w:rPr>
        <w:t>数学と英語が「</w:t>
      </w:r>
      <w:r w:rsidR="00F53FB4" w:rsidRPr="00932920">
        <w:rPr>
          <w:rFonts w:asciiTheme="minorEastAsia" w:hAnsiTheme="minorEastAsia"/>
          <w:sz w:val="24"/>
          <w:szCs w:val="24"/>
        </w:rPr>
        <w:t>学校選択問題</w:t>
      </w:r>
      <w:r w:rsidR="00F53FB4" w:rsidRPr="00932920">
        <w:rPr>
          <w:rFonts w:asciiTheme="minorEastAsia" w:hAnsiTheme="minorEastAsia" w:hint="eastAsia"/>
          <w:sz w:val="24"/>
          <w:szCs w:val="24"/>
        </w:rPr>
        <w:t>」</w:t>
      </w:r>
      <w:r w:rsidR="00F53FB4" w:rsidRPr="00932920">
        <w:rPr>
          <w:rFonts w:asciiTheme="minorEastAsia" w:hAnsiTheme="minorEastAsia"/>
          <w:sz w:val="24"/>
          <w:szCs w:val="24"/>
        </w:rPr>
        <w:t>で</w:t>
      </w:r>
      <w:r w:rsidR="00F53FB4" w:rsidRPr="00932920">
        <w:rPr>
          <w:rFonts w:asciiTheme="minorEastAsia" w:hAnsiTheme="minorEastAsia" w:hint="eastAsia"/>
          <w:sz w:val="24"/>
          <w:szCs w:val="24"/>
        </w:rPr>
        <w:t>実施する学校が</w:t>
      </w:r>
      <w:r w:rsidR="00F53FB4" w:rsidRPr="00932920">
        <w:rPr>
          <w:rFonts w:asciiTheme="minorEastAsia" w:hAnsiTheme="minorEastAsia"/>
          <w:sz w:val="24"/>
          <w:szCs w:val="24"/>
        </w:rPr>
        <w:t>県内で20校あります。さらに</w:t>
      </w:r>
      <w:r w:rsidR="00F53FB4" w:rsidRPr="00932920">
        <w:rPr>
          <w:rFonts w:asciiTheme="minorEastAsia" w:hAnsiTheme="minorEastAsia" w:hint="eastAsia"/>
          <w:sz w:val="24"/>
          <w:szCs w:val="24"/>
        </w:rPr>
        <w:t>全ての教科が50分</w:t>
      </w:r>
      <w:r w:rsidR="00F53FB4" w:rsidRPr="00932920">
        <w:rPr>
          <w:rFonts w:asciiTheme="minorEastAsia" w:hAnsiTheme="minorEastAsia"/>
          <w:sz w:val="24"/>
          <w:szCs w:val="24"/>
        </w:rPr>
        <w:t>となりました。</w:t>
      </w:r>
    </w:p>
    <w:p w:rsidR="00F973DC" w:rsidRPr="00932920" w:rsidRDefault="00C55627" w:rsidP="00896D87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 w:rsidRPr="00932920">
        <w:rPr>
          <w:rFonts w:asciiTheme="minorEastAsia" w:hAnsiTheme="minorEastAsia" w:hint="eastAsia"/>
          <w:sz w:val="24"/>
          <w:szCs w:val="24"/>
        </w:rPr>
        <w:t xml:space="preserve">　細かな説明は、この後あると思いますので、私から３つお話します。</w:t>
      </w:r>
    </w:p>
    <w:p w:rsidR="00C55627" w:rsidRPr="00932920" w:rsidRDefault="00C55627" w:rsidP="00896D87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</w:p>
    <w:p w:rsidR="001642D7" w:rsidRPr="00932920" w:rsidRDefault="00A509E8" w:rsidP="00F53FB4">
      <w:pPr>
        <w:pStyle w:val="a9"/>
        <w:numPr>
          <w:ilvl w:val="0"/>
          <w:numId w:val="1"/>
        </w:numPr>
        <w:overflowPunct w:val="0"/>
        <w:ind w:leftChars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中学校３年での進路決定は、人生で最初の人生選択となります。</w:t>
      </w:r>
    </w:p>
    <w:p w:rsidR="000B4E28" w:rsidRPr="00932920" w:rsidRDefault="00A509E8" w:rsidP="00163E95">
      <w:pPr>
        <w:overflowPunct w:val="0"/>
        <w:ind w:firstLineChars="100" w:firstLine="221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保護者の</w:t>
      </w:r>
      <w:r w:rsidR="00F53FB4"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皆様の</w:t>
      </w:r>
      <w:r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中には、すでに</w:t>
      </w:r>
      <w:r w:rsidR="001642D7"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お子さんを</w:t>
      </w:r>
      <w:r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卒業</w:t>
      </w:r>
      <w:r w:rsidR="001642D7"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させた</w:t>
      </w:r>
      <w:r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経験</w:t>
      </w:r>
      <w:r w:rsidR="001642D7"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</w:t>
      </w:r>
      <w:r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なされ、</w:t>
      </w:r>
      <w:r w:rsidR="001642D7"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</w:t>
      </w:r>
      <w:r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進路のことは、初めてではない</w:t>
      </w:r>
      <w:r w:rsidR="001642D7"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」</w:t>
      </w:r>
      <w:r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とお考えの方もいらっしゃるかもしれません。</w:t>
      </w:r>
    </w:p>
    <w:p w:rsidR="00163E95" w:rsidRPr="00932920" w:rsidRDefault="00A509E8" w:rsidP="00163E95">
      <w:pPr>
        <w:overflowPunct w:val="0"/>
        <w:ind w:left="245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  <w:u w:val="single"/>
        </w:rPr>
      </w:pPr>
      <w:r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しかし、</w:t>
      </w:r>
      <w:r w:rsidR="00F53FB4"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３年生</w:t>
      </w:r>
      <w:r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は、</w:t>
      </w:r>
      <w:r w:rsidR="001642D7"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どの生徒にとっても、</w:t>
      </w:r>
      <w:r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みな初めての経験です。</w:t>
      </w:r>
    </w:p>
    <w:p w:rsidR="00A509E8" w:rsidRPr="00932920" w:rsidRDefault="00A509E8" w:rsidP="00F53FB4">
      <w:pPr>
        <w:overflowPunct w:val="0"/>
        <w:ind w:left="245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93292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ぜひ、お子さん任せ、ということでなく、新たな気持ちで、また、初めてという意識で、お子さんの進路について共に考え、一緒に歩んでいってほしいと思います。</w:t>
      </w:r>
    </w:p>
    <w:p w:rsidR="00932920" w:rsidRDefault="00932920" w:rsidP="00F973DC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3E60C6" w:rsidRPr="00932920" w:rsidRDefault="00F973DC" w:rsidP="00F973DC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932920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②</w:t>
      </w:r>
      <w:r w:rsidR="003E60C6" w:rsidRPr="00932920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今は、進路決定の多くが、高校進学となっています。</w:t>
      </w:r>
    </w:p>
    <w:p w:rsidR="003E60C6" w:rsidRPr="00932920" w:rsidRDefault="003E60C6" w:rsidP="00163E95">
      <w:pPr>
        <w:overflowPunct w:val="0"/>
        <w:ind w:firstLineChars="100" w:firstLine="229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932920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そこで、高校をどう選べばよいのか、が最も大切なことの一つです。</w:t>
      </w:r>
    </w:p>
    <w:p w:rsidR="003E60C6" w:rsidRPr="00932920" w:rsidRDefault="003E60C6" w:rsidP="003E60C6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  <w:u w:val="single"/>
        </w:rPr>
      </w:pPr>
      <w:r w:rsidRPr="00932920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そこで言いたいのは、</w:t>
      </w:r>
      <w:r w:rsidR="006F72F6" w:rsidRPr="00932920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「</w:t>
      </w:r>
      <w:r w:rsidR="00163E95" w:rsidRPr="00932920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  <w:u w:val="single"/>
          <w:shd w:val="pct15" w:color="auto" w:fill="FFFFFF"/>
        </w:rPr>
        <w:t>まずは</w:t>
      </w:r>
      <w:r w:rsidRPr="00932920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  <w:u w:val="single"/>
          <w:shd w:val="pct15" w:color="auto" w:fill="FFFFFF"/>
        </w:rPr>
        <w:t>、皆さん自身の目で、また、保護者の皆さんの目で、</w:t>
      </w:r>
      <w:r w:rsidRPr="00932920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  <w:u w:val="single"/>
        </w:rPr>
        <w:t>実際に高校を見学してきてください</w:t>
      </w:r>
      <w:r w:rsidR="006F72F6" w:rsidRPr="00932920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  <w:u w:val="single"/>
        </w:rPr>
        <w:t>」ということです</w:t>
      </w:r>
      <w:r w:rsidRPr="00932920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  <w:u w:val="single"/>
        </w:rPr>
        <w:t>。</w:t>
      </w:r>
    </w:p>
    <w:p w:rsidR="003E60C6" w:rsidRPr="00932920" w:rsidRDefault="003E60C6" w:rsidP="00163E95">
      <w:pPr>
        <w:overflowPunct w:val="0"/>
        <w:ind w:firstLineChars="100" w:firstLine="229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932920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高校説明会や授業体験等、皆さん自身の目で、肌で感じてみることが何より大切です。</w:t>
      </w:r>
    </w:p>
    <w:p w:rsidR="00932920" w:rsidRDefault="00932920" w:rsidP="003E60C6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  <w:u w:val="single"/>
        </w:rPr>
      </w:pPr>
    </w:p>
    <w:p w:rsidR="00F973DC" w:rsidRPr="00932920" w:rsidRDefault="00F973DC" w:rsidP="003E60C6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  <w:u w:val="single"/>
        </w:rPr>
      </w:pPr>
      <w:r w:rsidRPr="00932920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  <w:u w:val="single"/>
        </w:rPr>
        <w:t>③</w:t>
      </w:r>
      <w:r w:rsidRPr="00932920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  <w:u w:val="single"/>
          <w:shd w:val="pct15" w:color="auto" w:fill="FFFFFF"/>
        </w:rPr>
        <w:t>１，２年の復習と、３年の授業の振り返りをしっかりとする。</w:t>
      </w:r>
    </w:p>
    <w:p w:rsidR="00F973DC" w:rsidRPr="00932920" w:rsidRDefault="00F973DC" w:rsidP="003E60C6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932920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夏休みは授業が止まっている、と言えます。その間、充分な振り返りをしておくことが、皆さんの財産となると思います。</w:t>
      </w:r>
    </w:p>
    <w:p w:rsidR="00C55627" w:rsidRPr="00932920" w:rsidRDefault="00C55627" w:rsidP="003E60C6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163E95" w:rsidRPr="00932920" w:rsidRDefault="00F973DC" w:rsidP="00163E95">
      <w:pPr>
        <w:overflowPunct w:val="0"/>
        <w:ind w:firstLineChars="100" w:firstLine="229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932920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最後になりますが、</w:t>
      </w:r>
    </w:p>
    <w:p w:rsidR="00163E95" w:rsidRPr="00932920" w:rsidRDefault="00F973DC" w:rsidP="00163E95">
      <w:pPr>
        <w:overflowPunct w:val="0"/>
        <w:ind w:firstLineChars="100" w:firstLine="229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  <w:shd w:val="pct15" w:color="auto" w:fill="FFFFFF"/>
        </w:rPr>
      </w:pPr>
      <w:r w:rsidRPr="00932920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  <w:shd w:val="pct15" w:color="auto" w:fill="FFFFFF"/>
        </w:rPr>
        <w:t>「進路」に関わって、</w:t>
      </w:r>
      <w:r w:rsidR="00163E95" w:rsidRPr="00932920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  <w:shd w:val="pct15" w:color="auto" w:fill="FFFFFF"/>
        </w:rPr>
        <w:t>生徒の皆さんと最後まで関わるのは３年の先生方です！</w:t>
      </w:r>
    </w:p>
    <w:p w:rsidR="00F32814" w:rsidRDefault="00F973DC" w:rsidP="00163E95">
      <w:pPr>
        <w:overflowPunct w:val="0"/>
        <w:ind w:firstLineChars="100" w:firstLine="229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932920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このことをぜひ大事にしながら、</w:t>
      </w:r>
      <w:r w:rsidR="00932920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「</w:t>
      </w:r>
      <w:r w:rsidR="001642D7" w:rsidRPr="00932920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進路」という最初の関門を乗り切っていきたいと思いますので、</w:t>
      </w:r>
      <w:r w:rsidR="00DF58C3" w:rsidRPr="00932920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よろしくお願いいたします。</w:t>
      </w:r>
    </w:p>
    <w:p w:rsidR="00932920" w:rsidRDefault="00932920" w:rsidP="00932920">
      <w:pPr>
        <w:overflowPunct w:val="0"/>
        <w:jc w:val="left"/>
        <w:textAlignment w:val="baseline"/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</w:pPr>
    </w:p>
    <w:p w:rsidR="00932920" w:rsidRDefault="00932920" w:rsidP="00932920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932920" w:rsidRPr="00932920" w:rsidRDefault="00932920" w:rsidP="00932920">
      <w:pPr>
        <w:overflowPunct w:val="0"/>
        <w:jc w:val="left"/>
        <w:textAlignment w:val="baseline"/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</w:pPr>
    </w:p>
    <w:sectPr w:rsidR="00932920" w:rsidRPr="00932920" w:rsidSect="00163E95">
      <w:pgSz w:w="11906" w:h="16838" w:code="9"/>
      <w:pgMar w:top="1021" w:right="1361" w:bottom="964" w:left="1361" w:header="851" w:footer="992" w:gutter="0"/>
      <w:cols w:space="425"/>
      <w:docGrid w:type="linesAndChars" w:linePitch="342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27" w:rsidRDefault="00C55627" w:rsidP="00F66CA5">
      <w:r>
        <w:separator/>
      </w:r>
    </w:p>
  </w:endnote>
  <w:endnote w:type="continuationSeparator" w:id="0">
    <w:p w:rsidR="00C55627" w:rsidRDefault="00C55627" w:rsidP="00F6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27" w:rsidRDefault="00C55627" w:rsidP="00F66CA5">
      <w:r>
        <w:separator/>
      </w:r>
    </w:p>
  </w:footnote>
  <w:footnote w:type="continuationSeparator" w:id="0">
    <w:p w:rsidR="00C55627" w:rsidRDefault="00C55627" w:rsidP="00F6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81A81"/>
    <w:multiLevelType w:val="hybridMultilevel"/>
    <w:tmpl w:val="7BA252D2"/>
    <w:lvl w:ilvl="0" w:tplc="B9322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0"/>
    <w:rsid w:val="000B4E28"/>
    <w:rsid w:val="00163E95"/>
    <w:rsid w:val="001642D7"/>
    <w:rsid w:val="00172C39"/>
    <w:rsid w:val="001E2369"/>
    <w:rsid w:val="00254150"/>
    <w:rsid w:val="002912F4"/>
    <w:rsid w:val="003A023D"/>
    <w:rsid w:val="003E60C6"/>
    <w:rsid w:val="004545DB"/>
    <w:rsid w:val="004D55E0"/>
    <w:rsid w:val="0054118F"/>
    <w:rsid w:val="005C5A52"/>
    <w:rsid w:val="0065346A"/>
    <w:rsid w:val="006F72F6"/>
    <w:rsid w:val="0087107D"/>
    <w:rsid w:val="00896D87"/>
    <w:rsid w:val="008D389D"/>
    <w:rsid w:val="00932920"/>
    <w:rsid w:val="00A509E8"/>
    <w:rsid w:val="00B80498"/>
    <w:rsid w:val="00B93EA6"/>
    <w:rsid w:val="00C55627"/>
    <w:rsid w:val="00CD4AFB"/>
    <w:rsid w:val="00DF58C3"/>
    <w:rsid w:val="00F32814"/>
    <w:rsid w:val="00F53FB4"/>
    <w:rsid w:val="00F66CA5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DECB045-32A2-4136-B462-8C7C37DB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6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6CA5"/>
  </w:style>
  <w:style w:type="paragraph" w:styleId="a5">
    <w:name w:val="footer"/>
    <w:basedOn w:val="a"/>
    <w:link w:val="a6"/>
    <w:uiPriority w:val="99"/>
    <w:semiHidden/>
    <w:unhideWhenUsed/>
    <w:rsid w:val="00F66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6CA5"/>
  </w:style>
  <w:style w:type="paragraph" w:styleId="a7">
    <w:name w:val="Balloon Text"/>
    <w:basedOn w:val="a"/>
    <w:link w:val="a8"/>
    <w:uiPriority w:val="99"/>
    <w:semiHidden/>
    <w:unhideWhenUsed/>
    <w:rsid w:val="0029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12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3F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一郎</dc:creator>
  <cp:keywords/>
  <dc:description/>
  <cp:lastModifiedBy>須藤　一郎 </cp:lastModifiedBy>
  <cp:revision>3</cp:revision>
  <cp:lastPrinted>2014-07-11T09:27:00Z</cp:lastPrinted>
  <dcterms:created xsi:type="dcterms:W3CDTF">2017-02-06T09:32:00Z</dcterms:created>
  <dcterms:modified xsi:type="dcterms:W3CDTF">2017-02-09T07:25:00Z</dcterms:modified>
</cp:coreProperties>
</file>