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64521B" w:rsidRDefault="00166B5D" w:rsidP="00166B5D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Ｈ２８　</w:t>
      </w:r>
      <w:r w:rsidRPr="0064521B">
        <w:rPr>
          <w:rFonts w:asciiTheme="minorEastAsia" w:hAnsiTheme="minorEastAsia"/>
          <w:sz w:val="24"/>
          <w:szCs w:val="24"/>
        </w:rPr>
        <w:t>人権集会</w:t>
      </w: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>講話</w:t>
      </w:r>
    </w:p>
    <w:p w:rsidR="00166B5D" w:rsidRPr="0064521B" w:rsidRDefault="00166B5D" w:rsidP="00166B5D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平成28年4月26日(火)</w:t>
      </w:r>
    </w:p>
    <w:p w:rsidR="00166B5D" w:rsidRDefault="00166B5D" w:rsidP="00166B5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みなさん、</w:t>
      </w:r>
      <w:r w:rsidRPr="0064521B">
        <w:rPr>
          <w:rFonts w:asciiTheme="minorEastAsia" w:hAnsiTheme="minorEastAsia"/>
          <w:sz w:val="24"/>
          <w:szCs w:val="24"/>
        </w:rPr>
        <w:t>おはようございます。</w:t>
      </w:r>
    </w:p>
    <w:p w:rsidR="0064521B" w:rsidRPr="0064521B" w:rsidRDefault="0064521B" w:rsidP="00166B5D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166B5D" w:rsidRDefault="00166B5D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>今週は、人権週間ということで話をします。</w:t>
      </w:r>
    </w:p>
    <w:p w:rsidR="0064521B" w:rsidRPr="0064521B" w:rsidRDefault="0064521B" w:rsidP="00166B5D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64521B" w:rsidRDefault="00166B5D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>『</w:t>
      </w:r>
      <w:r w:rsidRPr="0064521B">
        <w:rPr>
          <w:rFonts w:asciiTheme="minorEastAsia" w:hAnsiTheme="minorEastAsia" w:hint="eastAsia"/>
          <w:sz w:val="24"/>
          <w:szCs w:val="24"/>
        </w:rPr>
        <w:t>人権</w:t>
      </w:r>
      <w:r w:rsidRPr="0064521B">
        <w:rPr>
          <w:rFonts w:asciiTheme="minorEastAsia" w:hAnsiTheme="minorEastAsia"/>
          <w:sz w:val="24"/>
          <w:szCs w:val="24"/>
        </w:rPr>
        <w:t>』</w:t>
      </w:r>
      <w:r w:rsidRPr="0064521B">
        <w:rPr>
          <w:rFonts w:asciiTheme="minorEastAsia" w:hAnsiTheme="minorEastAsia" w:hint="eastAsia"/>
          <w:sz w:val="24"/>
          <w:szCs w:val="24"/>
        </w:rPr>
        <w:t>とは、</w:t>
      </w:r>
      <w:r w:rsidRPr="0064521B">
        <w:rPr>
          <w:rFonts w:asciiTheme="minorEastAsia" w:hAnsiTheme="minorEastAsia"/>
          <w:sz w:val="24"/>
          <w:szCs w:val="24"/>
        </w:rPr>
        <w:t>何でしょうか。（</w:t>
      </w:r>
      <w:r w:rsidRPr="0064521B">
        <w:rPr>
          <w:rFonts w:asciiTheme="minorEastAsia" w:hAnsiTheme="minorEastAsia" w:hint="eastAsia"/>
          <w:sz w:val="24"/>
          <w:szCs w:val="24"/>
        </w:rPr>
        <w:t>分からないときは</w:t>
      </w:r>
      <w:r w:rsidRPr="0064521B">
        <w:rPr>
          <w:rFonts w:asciiTheme="minorEastAsia" w:hAnsiTheme="minorEastAsia"/>
          <w:sz w:val="24"/>
          <w:szCs w:val="24"/>
        </w:rPr>
        <w:t>、国語の辞書を引くとよいと思います。）</w:t>
      </w:r>
      <w:r w:rsidRPr="0064521B">
        <w:rPr>
          <w:rFonts w:asciiTheme="minorEastAsia" w:hAnsiTheme="minorEastAsia" w:hint="eastAsia"/>
          <w:sz w:val="24"/>
          <w:szCs w:val="24"/>
        </w:rPr>
        <w:t>広辞苑という</w:t>
      </w:r>
      <w:r w:rsidRPr="0064521B">
        <w:rPr>
          <w:rFonts w:asciiTheme="minorEastAsia" w:hAnsiTheme="minorEastAsia"/>
          <w:sz w:val="24"/>
          <w:szCs w:val="24"/>
        </w:rPr>
        <w:t>辞書の中には、「</w:t>
      </w:r>
      <w:r w:rsidRPr="0064521B">
        <w:rPr>
          <w:rFonts w:asciiTheme="minorEastAsia" w:hAnsiTheme="minorEastAsia" w:hint="eastAsia"/>
          <w:sz w:val="24"/>
          <w:szCs w:val="24"/>
        </w:rPr>
        <w:t>人間が人間として</w:t>
      </w:r>
      <w:r w:rsidRPr="0064521B">
        <w:rPr>
          <w:rFonts w:asciiTheme="minorEastAsia" w:hAnsiTheme="minorEastAsia"/>
          <w:sz w:val="24"/>
          <w:szCs w:val="24"/>
        </w:rPr>
        <w:t>生まれながらに</w:t>
      </w:r>
      <w:r w:rsidRPr="0064521B">
        <w:rPr>
          <w:rFonts w:asciiTheme="minorEastAsia" w:hAnsiTheme="minorEastAsia" w:hint="eastAsia"/>
          <w:sz w:val="24"/>
          <w:szCs w:val="24"/>
        </w:rPr>
        <w:t>持っている権利</w:t>
      </w:r>
      <w:r w:rsidRPr="0064521B">
        <w:rPr>
          <w:rFonts w:asciiTheme="minorEastAsia" w:hAnsiTheme="minorEastAsia"/>
          <w:sz w:val="24"/>
          <w:szCs w:val="24"/>
        </w:rPr>
        <w:t>」</w:t>
      </w:r>
      <w:r w:rsidRPr="0064521B">
        <w:rPr>
          <w:rFonts w:asciiTheme="minorEastAsia" w:hAnsiTheme="minorEastAsia" w:hint="eastAsia"/>
          <w:sz w:val="24"/>
          <w:szCs w:val="24"/>
        </w:rPr>
        <w:t>と定義しています</w:t>
      </w:r>
      <w:r w:rsidRPr="0064521B">
        <w:rPr>
          <w:rFonts w:asciiTheme="minorEastAsia" w:hAnsiTheme="minorEastAsia"/>
          <w:sz w:val="24"/>
          <w:szCs w:val="24"/>
        </w:rPr>
        <w:t>。もっと簡単に言うと</w:t>
      </w:r>
      <w:r w:rsidRPr="0064521B">
        <w:rPr>
          <w:rFonts w:asciiTheme="minorEastAsia" w:hAnsiTheme="minorEastAsia" w:hint="eastAsia"/>
          <w:sz w:val="24"/>
          <w:szCs w:val="24"/>
        </w:rPr>
        <w:t>、</w:t>
      </w:r>
      <w:r w:rsidRPr="0064521B">
        <w:rPr>
          <w:rFonts w:asciiTheme="minorEastAsia" w:hAnsiTheme="minorEastAsia"/>
          <w:sz w:val="24"/>
          <w:szCs w:val="24"/>
        </w:rPr>
        <w:t>人間が人間らしく生きていく権利</w:t>
      </w:r>
      <w:r w:rsidRPr="0064521B">
        <w:rPr>
          <w:rFonts w:asciiTheme="minorEastAsia" w:hAnsiTheme="minorEastAsia" w:hint="eastAsia"/>
          <w:sz w:val="24"/>
          <w:szCs w:val="24"/>
        </w:rPr>
        <w:t>だと思います</w:t>
      </w:r>
      <w:r w:rsidRPr="0064521B">
        <w:rPr>
          <w:rFonts w:asciiTheme="minorEastAsia" w:hAnsiTheme="minorEastAsia"/>
          <w:sz w:val="24"/>
          <w:szCs w:val="24"/>
        </w:rPr>
        <w:t>。</w:t>
      </w:r>
    </w:p>
    <w:p w:rsidR="0064521B" w:rsidRDefault="0064521B" w:rsidP="00166B5D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66B5D" w:rsidRPr="0064521B" w:rsidRDefault="002F2B2A" w:rsidP="0064521B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人権の</w:t>
      </w:r>
      <w:r w:rsidRPr="0064521B">
        <w:rPr>
          <w:rFonts w:asciiTheme="minorEastAsia" w:hAnsiTheme="minorEastAsia"/>
          <w:sz w:val="24"/>
          <w:szCs w:val="24"/>
        </w:rPr>
        <w:t>一番の基本は、命だと思います。人</w:t>
      </w:r>
      <w:r w:rsidR="00FC2F2D" w:rsidRPr="0064521B">
        <w:rPr>
          <w:rFonts w:asciiTheme="minorEastAsia" w:hAnsiTheme="minorEastAsia" w:hint="eastAsia"/>
          <w:sz w:val="24"/>
          <w:szCs w:val="24"/>
        </w:rPr>
        <w:t>間</w:t>
      </w:r>
      <w:r w:rsidRPr="0064521B">
        <w:rPr>
          <w:rFonts w:asciiTheme="minorEastAsia" w:hAnsiTheme="minorEastAsia"/>
          <w:sz w:val="24"/>
          <w:szCs w:val="24"/>
        </w:rPr>
        <w:t>の命より大切なものはありません。</w:t>
      </w:r>
      <w:r w:rsidRPr="0064521B">
        <w:rPr>
          <w:rFonts w:asciiTheme="minorEastAsia" w:hAnsiTheme="minorEastAsia" w:hint="eastAsia"/>
          <w:sz w:val="24"/>
          <w:szCs w:val="24"/>
        </w:rPr>
        <w:t>だから</w:t>
      </w:r>
      <w:r w:rsidRPr="0064521B">
        <w:rPr>
          <w:rFonts w:asciiTheme="minorEastAsia" w:hAnsiTheme="minorEastAsia"/>
          <w:sz w:val="24"/>
          <w:szCs w:val="24"/>
        </w:rPr>
        <w:t>、皆さんも</w:t>
      </w:r>
      <w:r w:rsidRPr="0064521B">
        <w:rPr>
          <w:rFonts w:asciiTheme="minorEastAsia" w:hAnsiTheme="minorEastAsia" w:hint="eastAsia"/>
          <w:sz w:val="24"/>
          <w:szCs w:val="24"/>
        </w:rPr>
        <w:t>命を</w:t>
      </w:r>
      <w:r w:rsidR="008410F7" w:rsidRPr="0064521B">
        <w:rPr>
          <w:rFonts w:asciiTheme="minorEastAsia" w:hAnsiTheme="minorEastAsia" w:hint="eastAsia"/>
          <w:sz w:val="24"/>
          <w:szCs w:val="24"/>
        </w:rPr>
        <w:t>無駄</w:t>
      </w:r>
      <w:r w:rsidRPr="0064521B">
        <w:rPr>
          <w:rFonts w:asciiTheme="minorEastAsia" w:hAnsiTheme="minorEastAsia"/>
          <w:sz w:val="24"/>
          <w:szCs w:val="24"/>
        </w:rPr>
        <w:t>に</w:t>
      </w:r>
      <w:r w:rsidRPr="0064521B">
        <w:rPr>
          <w:rFonts w:asciiTheme="minorEastAsia" w:hAnsiTheme="minorEastAsia" w:hint="eastAsia"/>
          <w:sz w:val="24"/>
          <w:szCs w:val="24"/>
        </w:rPr>
        <w:t>するようなことをしてはいけません</w:t>
      </w:r>
      <w:r w:rsidRPr="0064521B">
        <w:rPr>
          <w:rFonts w:asciiTheme="minorEastAsia" w:hAnsiTheme="minorEastAsia"/>
          <w:sz w:val="24"/>
          <w:szCs w:val="24"/>
        </w:rPr>
        <w:t>。ましてや、</w:t>
      </w:r>
      <w:r w:rsidRPr="0064521B">
        <w:rPr>
          <w:rFonts w:asciiTheme="minorEastAsia" w:hAnsiTheme="minorEastAsia" w:hint="eastAsia"/>
          <w:sz w:val="24"/>
          <w:szCs w:val="24"/>
        </w:rPr>
        <w:t>「</w:t>
      </w:r>
      <w:r w:rsidRPr="0064521B">
        <w:rPr>
          <w:rFonts w:asciiTheme="minorEastAsia" w:hAnsiTheme="minorEastAsia"/>
          <w:sz w:val="24"/>
          <w:szCs w:val="24"/>
        </w:rPr>
        <w:t>いじめ</w:t>
      </w:r>
      <w:r w:rsidRPr="0064521B">
        <w:rPr>
          <w:rFonts w:asciiTheme="minorEastAsia" w:hAnsiTheme="minorEastAsia" w:hint="eastAsia"/>
          <w:sz w:val="24"/>
          <w:szCs w:val="24"/>
        </w:rPr>
        <w:t>」</w:t>
      </w:r>
      <w:r w:rsidRPr="0064521B">
        <w:rPr>
          <w:rFonts w:asciiTheme="minorEastAsia" w:hAnsiTheme="minorEastAsia"/>
          <w:sz w:val="24"/>
          <w:szCs w:val="24"/>
        </w:rPr>
        <w:t>等によって</w:t>
      </w:r>
      <w:r w:rsidR="00FC2F2D" w:rsidRPr="0064521B">
        <w:rPr>
          <w:rFonts w:asciiTheme="minorEastAsia" w:hAnsiTheme="minorEastAsia" w:hint="eastAsia"/>
          <w:sz w:val="24"/>
          <w:szCs w:val="24"/>
        </w:rPr>
        <w:t>、</w:t>
      </w:r>
      <w:r w:rsidRPr="0064521B">
        <w:rPr>
          <w:rFonts w:asciiTheme="minorEastAsia" w:hAnsiTheme="minorEastAsia"/>
          <w:sz w:val="24"/>
          <w:szCs w:val="24"/>
        </w:rPr>
        <w:t>命を失うようなことがあってはなりません。よろしくお願いします。</w:t>
      </w:r>
    </w:p>
    <w:p w:rsidR="0064521B" w:rsidRDefault="0064521B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F2B2A" w:rsidRPr="0064521B" w:rsidRDefault="002F2B2A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>もう少し身近な</w:t>
      </w:r>
      <w:r w:rsidRPr="0064521B">
        <w:rPr>
          <w:rFonts w:asciiTheme="minorEastAsia" w:hAnsiTheme="minorEastAsia" w:hint="eastAsia"/>
          <w:sz w:val="24"/>
          <w:szCs w:val="24"/>
        </w:rPr>
        <w:t>話をしたいと思います</w:t>
      </w:r>
      <w:r w:rsidRPr="0064521B">
        <w:rPr>
          <w:rFonts w:asciiTheme="minorEastAsia" w:hAnsiTheme="minorEastAsia"/>
          <w:sz w:val="24"/>
          <w:szCs w:val="24"/>
        </w:rPr>
        <w:t>。</w:t>
      </w:r>
    </w:p>
    <w:p w:rsidR="0064521B" w:rsidRDefault="0064521B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F2B2A" w:rsidRPr="0064521B" w:rsidRDefault="002F2B2A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井出</w:t>
      </w:r>
      <w:r w:rsidRPr="0064521B">
        <w:rPr>
          <w:rFonts w:asciiTheme="minorEastAsia" w:hAnsiTheme="minorEastAsia"/>
          <w:sz w:val="24"/>
          <w:szCs w:val="24"/>
        </w:rPr>
        <w:t>教頭先生</w:t>
      </w:r>
      <w:r w:rsidRPr="0064521B">
        <w:rPr>
          <w:rFonts w:asciiTheme="minorEastAsia" w:hAnsiTheme="minorEastAsia" w:hint="eastAsia"/>
          <w:sz w:val="24"/>
          <w:szCs w:val="24"/>
        </w:rPr>
        <w:t>が</w:t>
      </w:r>
      <w:r w:rsidRPr="0064521B">
        <w:rPr>
          <w:rFonts w:asciiTheme="minorEastAsia" w:hAnsiTheme="minorEastAsia"/>
          <w:sz w:val="24"/>
          <w:szCs w:val="24"/>
        </w:rPr>
        <w:t>、先生方のために、毎週の行事や出張が書かれた</w:t>
      </w:r>
    </w:p>
    <w:p w:rsidR="002F2B2A" w:rsidRPr="0064521B" w:rsidRDefault="002F2B2A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/>
          <w:sz w:val="24"/>
          <w:szCs w:val="24"/>
        </w:rPr>
        <w:t>Ｗｅｅｋｌｙ</w:t>
      </w:r>
      <w:r w:rsidR="00EF5F21" w:rsidRPr="0064521B">
        <w:rPr>
          <w:rFonts w:asciiTheme="minorEastAsia" w:hAnsiTheme="minorEastAsia" w:hint="eastAsia"/>
          <w:sz w:val="24"/>
          <w:szCs w:val="24"/>
        </w:rPr>
        <w:t>という</w:t>
      </w:r>
      <w:r w:rsidR="00EF5F21" w:rsidRPr="0064521B">
        <w:rPr>
          <w:rFonts w:asciiTheme="minorEastAsia" w:hAnsiTheme="minorEastAsia"/>
          <w:sz w:val="24"/>
          <w:szCs w:val="24"/>
        </w:rPr>
        <w:t>週行事予定表を出してくれます</w:t>
      </w:r>
      <w:r w:rsidR="00FC2F2D" w:rsidRPr="0064521B">
        <w:rPr>
          <w:rFonts w:asciiTheme="minorEastAsia" w:hAnsiTheme="minorEastAsia"/>
          <w:sz w:val="24"/>
          <w:szCs w:val="24"/>
        </w:rPr>
        <w:t>。その中に、教頭先生の思いや願が書かれたコラムがあります。そ</w:t>
      </w:r>
      <w:r w:rsidR="00EF5F21" w:rsidRPr="0064521B">
        <w:rPr>
          <w:rFonts w:asciiTheme="minorEastAsia" w:hAnsiTheme="minorEastAsia"/>
          <w:sz w:val="24"/>
          <w:szCs w:val="24"/>
        </w:rPr>
        <w:t>の</w:t>
      </w:r>
      <w:r w:rsidR="00EF5F21" w:rsidRPr="0064521B">
        <w:rPr>
          <w:rFonts w:asciiTheme="minorEastAsia" w:hAnsiTheme="minorEastAsia" w:hint="eastAsia"/>
          <w:sz w:val="24"/>
          <w:szCs w:val="24"/>
        </w:rPr>
        <w:t>文章を紹介します</w:t>
      </w:r>
      <w:r w:rsidR="00EF5F21" w:rsidRPr="0064521B">
        <w:rPr>
          <w:rFonts w:asciiTheme="minorEastAsia" w:hAnsiTheme="minorEastAsia"/>
          <w:sz w:val="24"/>
          <w:szCs w:val="24"/>
        </w:rPr>
        <w:t>。</w:t>
      </w:r>
    </w:p>
    <w:p w:rsidR="00FC2F2D" w:rsidRPr="0064521B" w:rsidRDefault="00EF5F21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清掃中に</w:t>
      </w:r>
      <w:r w:rsidRPr="0064521B">
        <w:rPr>
          <w:rFonts w:asciiTheme="minorEastAsia" w:hAnsiTheme="minorEastAsia"/>
          <w:sz w:val="24"/>
          <w:szCs w:val="24"/>
        </w:rPr>
        <w:t>教育委員会から電話がかかってきた。あいにく、</w:t>
      </w:r>
      <w:r w:rsidRPr="0064521B">
        <w:rPr>
          <w:rFonts w:asciiTheme="minorEastAsia" w:hAnsiTheme="minorEastAsia" w:hint="eastAsia"/>
          <w:sz w:val="24"/>
          <w:szCs w:val="24"/>
        </w:rPr>
        <w:t>職員室の</w:t>
      </w:r>
      <w:r w:rsidRPr="0064521B">
        <w:rPr>
          <w:rFonts w:asciiTheme="minorEastAsia" w:hAnsiTheme="minorEastAsia"/>
          <w:sz w:val="24"/>
          <w:szCs w:val="24"/>
        </w:rPr>
        <w:t>前の方で掃除機をかけていた。しかし、</w:t>
      </w:r>
      <w:r w:rsidRPr="0064521B">
        <w:rPr>
          <w:rFonts w:asciiTheme="minorEastAsia" w:hAnsiTheme="minorEastAsia" w:hint="eastAsia"/>
          <w:sz w:val="24"/>
          <w:szCs w:val="24"/>
        </w:rPr>
        <w:t>電話で</w:t>
      </w:r>
      <w:r w:rsidRPr="0064521B">
        <w:rPr>
          <w:rFonts w:asciiTheme="minorEastAsia" w:hAnsiTheme="minorEastAsia"/>
          <w:sz w:val="24"/>
          <w:szCs w:val="24"/>
        </w:rPr>
        <w:t>対応していると、掃除機の音がやんだ。「</w:t>
      </w:r>
      <w:r w:rsidRPr="0064521B">
        <w:rPr>
          <w:rFonts w:asciiTheme="minorEastAsia" w:hAnsiTheme="minorEastAsia" w:hint="eastAsia"/>
          <w:sz w:val="24"/>
          <w:szCs w:val="24"/>
        </w:rPr>
        <w:t>早く清掃が終わり</w:t>
      </w:r>
      <w:r w:rsidRPr="0064521B">
        <w:rPr>
          <w:rFonts w:asciiTheme="minorEastAsia" w:hAnsiTheme="minorEastAsia"/>
          <w:sz w:val="24"/>
          <w:szCs w:val="24"/>
        </w:rPr>
        <w:t>、良かった</w:t>
      </w:r>
      <w:r w:rsidRPr="0064521B">
        <w:rPr>
          <w:rFonts w:asciiTheme="minorEastAsia" w:hAnsiTheme="minorEastAsia" w:hint="eastAsia"/>
          <w:sz w:val="24"/>
          <w:szCs w:val="24"/>
        </w:rPr>
        <w:t>」</w:t>
      </w:r>
      <w:r w:rsidRPr="0064521B">
        <w:rPr>
          <w:rFonts w:asciiTheme="minorEastAsia" w:hAnsiTheme="minorEastAsia"/>
          <w:sz w:val="24"/>
          <w:szCs w:val="24"/>
        </w:rPr>
        <w:t>と思</w:t>
      </w:r>
      <w:r w:rsidRPr="0064521B">
        <w:rPr>
          <w:rFonts w:asciiTheme="minorEastAsia" w:hAnsiTheme="minorEastAsia" w:hint="eastAsia"/>
          <w:sz w:val="24"/>
          <w:szCs w:val="24"/>
        </w:rPr>
        <w:t>いながら</w:t>
      </w:r>
      <w:r w:rsidRPr="0064521B">
        <w:rPr>
          <w:rFonts w:asciiTheme="minorEastAsia" w:hAnsiTheme="minorEastAsia"/>
          <w:sz w:val="24"/>
          <w:szCs w:val="24"/>
        </w:rPr>
        <w:t>電話の対応を続けた。受話器を置くと、清掃をしていた</w:t>
      </w:r>
      <w:r w:rsidRPr="0064521B">
        <w:rPr>
          <w:rFonts w:asciiTheme="minorEastAsia" w:hAnsiTheme="minorEastAsia" w:hint="eastAsia"/>
          <w:sz w:val="24"/>
          <w:szCs w:val="24"/>
        </w:rPr>
        <w:t>女子生徒と</w:t>
      </w:r>
      <w:r w:rsidRPr="0064521B">
        <w:rPr>
          <w:rFonts w:asciiTheme="minorEastAsia" w:hAnsiTheme="minorEastAsia"/>
          <w:sz w:val="24"/>
          <w:szCs w:val="24"/>
        </w:rPr>
        <w:t>目が合った</w:t>
      </w:r>
      <w:r w:rsidR="007A08E2" w:rsidRPr="0064521B">
        <w:rPr>
          <w:rFonts w:asciiTheme="minorEastAsia" w:hAnsiTheme="minorEastAsia" w:hint="eastAsia"/>
          <w:sz w:val="24"/>
          <w:szCs w:val="24"/>
        </w:rPr>
        <w:t>。「にこっ」と笑って掃除機の</w:t>
      </w:r>
      <w:r w:rsidR="007A08E2" w:rsidRPr="0064521B">
        <w:rPr>
          <w:rFonts w:asciiTheme="minorEastAsia" w:hAnsiTheme="minorEastAsia"/>
          <w:sz w:val="24"/>
          <w:szCs w:val="24"/>
        </w:rPr>
        <w:t>スイッチを</w:t>
      </w:r>
      <w:r w:rsidR="007A08E2" w:rsidRPr="0064521B">
        <w:rPr>
          <w:rFonts w:asciiTheme="minorEastAsia" w:hAnsiTheme="minorEastAsia" w:hint="eastAsia"/>
          <w:sz w:val="24"/>
          <w:szCs w:val="24"/>
        </w:rPr>
        <w:t>いれ</w:t>
      </w:r>
      <w:r w:rsidR="007A08E2" w:rsidRPr="0064521B">
        <w:rPr>
          <w:rFonts w:asciiTheme="minorEastAsia" w:hAnsiTheme="minorEastAsia"/>
          <w:sz w:val="24"/>
          <w:szCs w:val="24"/>
        </w:rPr>
        <w:t>、清掃を続けてくれた</w:t>
      </w:r>
      <w:r w:rsidR="007A08E2" w:rsidRPr="0064521B">
        <w:rPr>
          <w:rFonts w:asciiTheme="minorEastAsia" w:hAnsiTheme="minorEastAsia" w:hint="eastAsia"/>
          <w:sz w:val="24"/>
          <w:szCs w:val="24"/>
        </w:rPr>
        <w:t>。教頭先生は</w:t>
      </w:r>
      <w:r w:rsidR="007A08E2" w:rsidRPr="0064521B">
        <w:rPr>
          <w:rFonts w:asciiTheme="minorEastAsia" w:hAnsiTheme="minorEastAsia"/>
          <w:sz w:val="24"/>
          <w:szCs w:val="24"/>
        </w:rPr>
        <w:t>、思わず</w:t>
      </w:r>
      <w:r w:rsidR="007A08E2" w:rsidRPr="0064521B">
        <w:rPr>
          <w:rFonts w:asciiTheme="minorEastAsia" w:hAnsiTheme="minorEastAsia" w:hint="eastAsia"/>
          <w:sz w:val="24"/>
          <w:szCs w:val="24"/>
        </w:rPr>
        <w:t>、「ありがりう」の</w:t>
      </w:r>
      <w:r w:rsidR="007A08E2" w:rsidRPr="0064521B">
        <w:rPr>
          <w:rFonts w:asciiTheme="minorEastAsia" w:hAnsiTheme="minorEastAsia"/>
          <w:sz w:val="24"/>
          <w:szCs w:val="24"/>
        </w:rPr>
        <w:t>言葉が出た。</w:t>
      </w:r>
    </w:p>
    <w:p w:rsidR="007A08E2" w:rsidRDefault="007A08E2" w:rsidP="00FC2F2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この素晴らしい行為から</w:t>
      </w:r>
      <w:r w:rsidRPr="0064521B">
        <w:rPr>
          <w:rFonts w:asciiTheme="minorEastAsia" w:hAnsiTheme="minorEastAsia"/>
          <w:sz w:val="24"/>
          <w:szCs w:val="24"/>
        </w:rPr>
        <w:t>、次の言葉を思い出した。</w:t>
      </w:r>
    </w:p>
    <w:p w:rsidR="0064521B" w:rsidRPr="0064521B" w:rsidRDefault="0064521B" w:rsidP="00FC2F2D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166B5D" w:rsidRPr="0064521B" w:rsidRDefault="007A08E2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『行為</w:t>
      </w:r>
      <w:r w:rsidRPr="0064521B">
        <w:rPr>
          <w:rFonts w:asciiTheme="minorEastAsia" w:hAnsiTheme="minorEastAsia"/>
          <w:sz w:val="24"/>
          <w:szCs w:val="24"/>
        </w:rPr>
        <w:t>の意味</w:t>
      </w:r>
      <w:r w:rsidRPr="0064521B">
        <w:rPr>
          <w:rFonts w:asciiTheme="minorEastAsia" w:hAnsiTheme="minorEastAsia" w:hint="eastAsia"/>
          <w:sz w:val="24"/>
          <w:szCs w:val="24"/>
        </w:rPr>
        <w:t xml:space="preserve">』という　</w:t>
      </w:r>
      <w:r w:rsidRPr="0064521B">
        <w:rPr>
          <w:rFonts w:asciiTheme="minorEastAsia" w:hAnsiTheme="minorEastAsia"/>
          <w:sz w:val="24"/>
          <w:szCs w:val="24"/>
        </w:rPr>
        <w:t>宮沢</w:t>
      </w:r>
      <w:r w:rsidRPr="0064521B">
        <w:rPr>
          <w:rFonts w:asciiTheme="minorEastAsia" w:hAnsiTheme="minorEastAsia" w:hint="eastAsia"/>
          <w:sz w:val="24"/>
          <w:szCs w:val="24"/>
        </w:rPr>
        <w:t xml:space="preserve">　章二　</w:t>
      </w:r>
      <w:r w:rsidRPr="0064521B">
        <w:rPr>
          <w:rFonts w:asciiTheme="minorEastAsia" w:hAnsiTheme="minorEastAsia"/>
          <w:sz w:val="24"/>
          <w:szCs w:val="24"/>
        </w:rPr>
        <w:t>さんの</w:t>
      </w:r>
      <w:r w:rsidRPr="0064521B">
        <w:rPr>
          <w:rFonts w:asciiTheme="minorEastAsia" w:hAnsiTheme="minorEastAsia" w:hint="eastAsia"/>
          <w:sz w:val="24"/>
          <w:szCs w:val="24"/>
        </w:rPr>
        <w:t>詩です</w:t>
      </w:r>
      <w:r w:rsidRPr="0064521B">
        <w:rPr>
          <w:rFonts w:asciiTheme="minorEastAsia" w:hAnsiTheme="minorEastAsia"/>
          <w:sz w:val="24"/>
          <w:szCs w:val="24"/>
        </w:rPr>
        <w:t>。</w:t>
      </w:r>
      <w:r w:rsidRPr="0064521B">
        <w:rPr>
          <w:rFonts w:asciiTheme="minorEastAsia" w:hAnsiTheme="minorEastAsia" w:hint="eastAsia"/>
          <w:sz w:val="24"/>
          <w:szCs w:val="24"/>
        </w:rPr>
        <w:t>その一部を</w:t>
      </w:r>
      <w:r w:rsidRPr="0064521B">
        <w:rPr>
          <w:rFonts w:asciiTheme="minorEastAsia" w:hAnsiTheme="minorEastAsia"/>
          <w:sz w:val="24"/>
          <w:szCs w:val="24"/>
        </w:rPr>
        <w:t>紹介します。</w:t>
      </w:r>
    </w:p>
    <w:p w:rsidR="007A08E2" w:rsidRPr="0064521B" w:rsidRDefault="007A08E2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 xml:space="preserve">　確かに</w:t>
      </w: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>こころ</w:t>
      </w: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Pr="0064521B">
        <w:rPr>
          <w:rFonts w:asciiTheme="minorEastAsia" w:hAnsiTheme="minorEastAsia"/>
          <w:sz w:val="24"/>
          <w:szCs w:val="24"/>
        </w:rPr>
        <w:t>は誰にも見えな</w:t>
      </w:r>
    </w:p>
    <w:p w:rsidR="007A08E2" w:rsidRPr="0064521B" w:rsidRDefault="007A08E2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/>
          <w:sz w:val="24"/>
          <w:szCs w:val="24"/>
        </w:rPr>
        <w:t>いけれど</w:t>
      </w:r>
      <w:r w:rsidRPr="0064521B">
        <w:rPr>
          <w:rFonts w:asciiTheme="minorEastAsia" w:hAnsiTheme="minorEastAsia" w:hint="eastAsia"/>
          <w:sz w:val="24"/>
          <w:szCs w:val="24"/>
        </w:rPr>
        <w:t xml:space="preserve">　</w:t>
      </w:r>
      <w:r w:rsidR="00FC2F2D" w:rsidRPr="0064521B">
        <w:rPr>
          <w:rFonts w:asciiTheme="minorEastAsia" w:hAnsiTheme="minorEastAsia" w:hint="eastAsia"/>
          <w:sz w:val="24"/>
          <w:szCs w:val="24"/>
        </w:rPr>
        <w:t>こころ</w:t>
      </w:r>
      <w:r w:rsidRPr="0064521B">
        <w:rPr>
          <w:rFonts w:asciiTheme="minorEastAsia" w:hAnsiTheme="minorEastAsia" w:hint="eastAsia"/>
          <w:sz w:val="24"/>
          <w:szCs w:val="24"/>
        </w:rPr>
        <w:t>づかい　は見えるのだ</w:t>
      </w:r>
    </w:p>
    <w:p w:rsidR="00FC2F2D" w:rsidRPr="0064521B" w:rsidRDefault="00FC2F2D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C2F2D" w:rsidRPr="0064521B" w:rsidRDefault="00FC2F2D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胸の中の</w:t>
      </w:r>
      <w:r w:rsidRPr="0064521B">
        <w:rPr>
          <w:rFonts w:asciiTheme="minorEastAsia" w:hAnsiTheme="minorEastAsia"/>
          <w:sz w:val="24"/>
          <w:szCs w:val="24"/>
        </w:rPr>
        <w:t xml:space="preserve">　思い　は見えない</w:t>
      </w:r>
    </w:p>
    <w:p w:rsidR="00FC2F2D" w:rsidRPr="0064521B" w:rsidRDefault="00FC2F2D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けれど</w:t>
      </w:r>
      <w:r w:rsidRPr="0064521B">
        <w:rPr>
          <w:rFonts w:asciiTheme="minorEastAsia" w:hAnsiTheme="minorEastAsia"/>
          <w:sz w:val="24"/>
          <w:szCs w:val="24"/>
        </w:rPr>
        <w:t xml:space="preserve">　思いやり　は誰にでも見える</w:t>
      </w:r>
    </w:p>
    <w:p w:rsidR="00FC2F2D" w:rsidRPr="0064521B" w:rsidRDefault="00FC2F2D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08E2" w:rsidRPr="0064521B" w:rsidRDefault="00FC2F2D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>それは人に対する</w:t>
      </w:r>
      <w:r w:rsidRPr="0064521B">
        <w:rPr>
          <w:rFonts w:asciiTheme="minorEastAsia" w:hAnsiTheme="minorEastAsia"/>
          <w:sz w:val="24"/>
          <w:szCs w:val="24"/>
        </w:rPr>
        <w:t>積極的な行為だから</w:t>
      </w:r>
    </w:p>
    <w:p w:rsidR="00FC2F2D" w:rsidRPr="0064521B" w:rsidRDefault="00FC2F2D" w:rsidP="007A08E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4521B" w:rsidRDefault="00FC2F2D" w:rsidP="00166B5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 w:hint="eastAsia"/>
          <w:sz w:val="24"/>
          <w:szCs w:val="24"/>
        </w:rPr>
        <w:t xml:space="preserve">　教頭先生の</w:t>
      </w:r>
      <w:r w:rsidRPr="0064521B">
        <w:rPr>
          <w:rFonts w:asciiTheme="minorEastAsia" w:hAnsiTheme="minorEastAsia"/>
          <w:sz w:val="24"/>
          <w:szCs w:val="24"/>
        </w:rPr>
        <w:t>電話のときに、掃除機の</w:t>
      </w:r>
      <w:r w:rsidRPr="0064521B">
        <w:rPr>
          <w:rFonts w:asciiTheme="minorEastAsia" w:hAnsiTheme="minorEastAsia" w:hint="eastAsia"/>
          <w:sz w:val="24"/>
          <w:szCs w:val="24"/>
        </w:rPr>
        <w:t>スイッチ</w:t>
      </w:r>
      <w:r w:rsidRPr="0064521B">
        <w:rPr>
          <w:rFonts w:asciiTheme="minorEastAsia" w:hAnsiTheme="minorEastAsia"/>
          <w:sz w:val="24"/>
          <w:szCs w:val="24"/>
        </w:rPr>
        <w:t>をきった</w:t>
      </w:r>
      <w:r w:rsidRPr="0064521B">
        <w:rPr>
          <w:rFonts w:asciiTheme="minorEastAsia" w:hAnsiTheme="minorEastAsia" w:hint="eastAsia"/>
          <w:sz w:val="24"/>
          <w:szCs w:val="24"/>
        </w:rPr>
        <w:t>生徒の行為は、</w:t>
      </w:r>
      <w:r w:rsidRPr="0064521B">
        <w:rPr>
          <w:rFonts w:asciiTheme="minorEastAsia" w:hAnsiTheme="minorEastAsia"/>
          <w:sz w:val="24"/>
          <w:szCs w:val="24"/>
        </w:rPr>
        <w:t>こころが、</w:t>
      </w:r>
      <w:r w:rsidRPr="0064521B">
        <w:rPr>
          <w:rFonts w:asciiTheme="minorEastAsia" w:hAnsiTheme="minorEastAsia" w:hint="eastAsia"/>
          <w:sz w:val="24"/>
          <w:szCs w:val="24"/>
        </w:rPr>
        <w:t>こころ</w:t>
      </w:r>
      <w:r w:rsidRPr="0064521B">
        <w:rPr>
          <w:rFonts w:asciiTheme="minorEastAsia" w:hAnsiTheme="minorEastAsia"/>
          <w:sz w:val="24"/>
          <w:szCs w:val="24"/>
        </w:rPr>
        <w:t>づかいとなって現れたものだと思います。この</w:t>
      </w:r>
      <w:r w:rsidRPr="0064521B">
        <w:rPr>
          <w:rFonts w:asciiTheme="minorEastAsia" w:hAnsiTheme="minorEastAsia" w:hint="eastAsia"/>
          <w:sz w:val="24"/>
          <w:szCs w:val="24"/>
        </w:rPr>
        <w:t>こころが、</w:t>
      </w:r>
      <w:r w:rsidRPr="0064521B">
        <w:rPr>
          <w:rFonts w:asciiTheme="minorEastAsia" w:hAnsiTheme="minorEastAsia"/>
          <w:sz w:val="24"/>
          <w:szCs w:val="24"/>
        </w:rPr>
        <w:t>人権尊重の精神の基盤だと思います。大幡中の</w:t>
      </w:r>
      <w:r w:rsidRPr="0064521B">
        <w:rPr>
          <w:rFonts w:asciiTheme="minorEastAsia" w:hAnsiTheme="minorEastAsia" w:hint="eastAsia"/>
          <w:sz w:val="24"/>
          <w:szCs w:val="24"/>
        </w:rPr>
        <w:t>生徒たちの中に</w:t>
      </w:r>
      <w:r w:rsidR="003909E4" w:rsidRPr="0064521B">
        <w:rPr>
          <w:rFonts w:asciiTheme="minorEastAsia" w:hAnsiTheme="minorEastAsia"/>
          <w:sz w:val="24"/>
          <w:szCs w:val="24"/>
        </w:rPr>
        <w:t>こんな素晴らしい生徒が</w:t>
      </w:r>
      <w:r w:rsidRPr="0064521B">
        <w:rPr>
          <w:rFonts w:asciiTheme="minorEastAsia" w:hAnsiTheme="minorEastAsia"/>
          <w:sz w:val="24"/>
          <w:szCs w:val="24"/>
        </w:rPr>
        <w:t>いることを誇りに思います。</w:t>
      </w:r>
    </w:p>
    <w:p w:rsidR="0064521B" w:rsidRDefault="0064521B" w:rsidP="00166B5D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166B5D" w:rsidRPr="0064521B" w:rsidRDefault="00FC2F2D" w:rsidP="0064521B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64521B">
        <w:rPr>
          <w:rFonts w:asciiTheme="minorEastAsia" w:hAnsiTheme="minorEastAsia"/>
          <w:sz w:val="24"/>
          <w:szCs w:val="24"/>
        </w:rPr>
        <w:t>ありがとう</w:t>
      </w:r>
      <w:r w:rsidRPr="0064521B">
        <w:rPr>
          <w:rFonts w:asciiTheme="minorEastAsia" w:hAnsiTheme="minorEastAsia" w:hint="eastAsia"/>
          <w:sz w:val="24"/>
          <w:szCs w:val="24"/>
        </w:rPr>
        <w:t>。</w:t>
      </w:r>
    </w:p>
    <w:sectPr w:rsidR="00166B5D" w:rsidRPr="0064521B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5D"/>
    <w:rsid w:val="00166B5D"/>
    <w:rsid w:val="001C3CE5"/>
    <w:rsid w:val="002F2B2A"/>
    <w:rsid w:val="003128ED"/>
    <w:rsid w:val="00334A7E"/>
    <w:rsid w:val="003909E4"/>
    <w:rsid w:val="0064521B"/>
    <w:rsid w:val="00700C9F"/>
    <w:rsid w:val="007A08E2"/>
    <w:rsid w:val="008410F7"/>
    <w:rsid w:val="00B97C93"/>
    <w:rsid w:val="00C001D6"/>
    <w:rsid w:val="00D02302"/>
    <w:rsid w:val="00EF5F21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CE387-3E6F-46EA-982C-3315EFA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DC45-AD03-4D7F-8C42-9990852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cp:lastPrinted>2016-04-23T07:26:00Z</cp:lastPrinted>
  <dcterms:created xsi:type="dcterms:W3CDTF">2017-02-06T09:21:00Z</dcterms:created>
  <dcterms:modified xsi:type="dcterms:W3CDTF">2017-02-09T03:19:00Z</dcterms:modified>
</cp:coreProperties>
</file>